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10C4" w14:textId="3E93482C" w:rsidR="00C42E1E" w:rsidRPr="003952C7" w:rsidRDefault="00C42E1E" w:rsidP="003952C7">
      <w:pPr>
        <w:pStyle w:val="Default"/>
        <w:rPr>
          <w:rFonts w:ascii="Century Gothic" w:hAnsi="Century Gothic"/>
          <w:i/>
        </w:rPr>
      </w:pPr>
      <w:bookmarkStart w:id="0" w:name="_GoBack"/>
      <w:bookmarkEnd w:id="0"/>
    </w:p>
    <w:tbl>
      <w:tblPr>
        <w:tblStyle w:val="TableGrid"/>
        <w:tblW w:w="1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44"/>
      </w:tblGrid>
      <w:tr w:rsidR="002771DC" w:rsidRPr="002771DC" w14:paraId="5597E4F6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77E2DF27" w14:textId="79DDA6D3" w:rsidR="00A033A0" w:rsidRPr="002771DC" w:rsidRDefault="00A033A0" w:rsidP="00E1616A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>Name of web tool:</w:t>
            </w:r>
            <w:r w:rsidR="002771DC" w:rsidRPr="002771DC">
              <w:rPr>
                <w:rFonts w:ascii="Century Gothic" w:hAnsi="Century Gothic"/>
              </w:rPr>
              <w:t xml:space="preserve"> </w:t>
            </w:r>
            <w:r w:rsidR="00944B2B">
              <w:rPr>
                <w:rFonts w:ascii="Century Gothic" w:hAnsi="Century Gothic"/>
              </w:rPr>
              <w:t>Fresh Grade</w:t>
            </w:r>
          </w:p>
        </w:tc>
      </w:tr>
      <w:tr w:rsidR="002771DC" w:rsidRPr="002771DC" w14:paraId="511DBF57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3F378CB5" w14:textId="35E3AEFA" w:rsidR="00A033A0" w:rsidRPr="002771DC" w:rsidRDefault="002771DC" w:rsidP="00944B2B">
            <w:pPr>
              <w:ind w:right="3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  <w:r w:rsidRPr="002771DC">
              <w:rPr>
                <w:rFonts w:ascii="Century Gothic" w:hAnsi="Century Gothic"/>
              </w:rPr>
              <w:t xml:space="preserve"> of tool: </w:t>
            </w:r>
            <w:r w:rsidR="00944B2B" w:rsidRPr="00944B2B">
              <w:rPr>
                <w:rFonts w:ascii="Century Gothic" w:hAnsi="Century Gothic" w:cs="Arial"/>
                <w:color w:val="424242"/>
              </w:rPr>
              <w:t>Teacher</w:t>
            </w:r>
            <w:r w:rsidR="00944B2B">
              <w:rPr>
                <w:rFonts w:ascii="Century Gothic" w:hAnsi="Century Gothic" w:cs="Arial"/>
                <w:color w:val="424242"/>
              </w:rPr>
              <w:t>s</w:t>
            </w:r>
            <w:r w:rsidR="00944B2B" w:rsidRPr="00944B2B">
              <w:rPr>
                <w:rFonts w:ascii="Century Gothic" w:hAnsi="Century Gothic" w:cs="Arial"/>
                <w:color w:val="424242"/>
              </w:rPr>
              <w:t xml:space="preserve"> </w:t>
            </w:r>
            <w:r w:rsidR="00944B2B">
              <w:rPr>
                <w:rFonts w:ascii="Century Gothic" w:hAnsi="Century Gothic" w:cs="Arial"/>
                <w:color w:val="424242"/>
              </w:rPr>
              <w:t>are</w:t>
            </w:r>
            <w:r w:rsidR="00944B2B" w:rsidRPr="00944B2B">
              <w:rPr>
                <w:rFonts w:ascii="Century Gothic" w:hAnsi="Century Gothic" w:cs="Arial"/>
                <w:color w:val="424242"/>
              </w:rPr>
              <w:t xml:space="preserve"> able to utilize both mobile and tablet devises to capture a progression of learning through video, picture, audio &amp; notes and tag to a students secure digital portfolio.</w:t>
            </w:r>
            <w:r w:rsidR="00944B2B">
              <w:rPr>
                <w:rFonts w:ascii="Century Gothic" w:hAnsi="Century Gothic" w:cs="Arial"/>
                <w:color w:val="424242"/>
              </w:rPr>
              <w:t xml:space="preserve">  Students can upload work and self – reflect on the e-portfolio.  Parents can view and comment, as well as track their child’s progress over time. Push notifications can be set up to inform parents and students when e-portfolio has been updated. Parents and students can comment on student’s work.</w:t>
            </w:r>
          </w:p>
        </w:tc>
      </w:tr>
      <w:tr w:rsidR="002771DC" w:rsidRPr="002771DC" w14:paraId="5240FF08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17D22EEE" w14:textId="07413216" w:rsidR="002109A4" w:rsidRDefault="002771DC" w:rsidP="00E1616A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 xml:space="preserve">Terms of Use URL: </w:t>
            </w:r>
            <w:hyperlink r:id="rId9" w:history="1">
              <w:r w:rsidR="00944B2B" w:rsidRPr="007311EB">
                <w:rPr>
                  <w:rStyle w:val="Hyperlink"/>
                  <w:rFonts w:ascii="Century Gothic" w:hAnsi="Century Gothic"/>
                </w:rPr>
                <w:t>https://www.freshgrade.com/privacy-and-terms/</w:t>
              </w:r>
            </w:hyperlink>
          </w:p>
          <w:p w14:paraId="46053EA4" w14:textId="39D76889" w:rsidR="00944B2B" w:rsidRPr="002109A4" w:rsidRDefault="00944B2B" w:rsidP="00E1616A">
            <w:pPr>
              <w:ind w:right="306"/>
            </w:pPr>
          </w:p>
        </w:tc>
      </w:tr>
      <w:tr w:rsidR="002771DC" w:rsidRPr="002771DC" w14:paraId="71A99FB0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7D42404C" w14:textId="27924B8A" w:rsidR="00A033A0" w:rsidRPr="002771DC" w:rsidRDefault="00A033A0" w:rsidP="00E1616A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 xml:space="preserve">Type of account: </w:t>
            </w:r>
            <w:r w:rsidR="00556488">
              <w:rPr>
                <w:rFonts w:ascii="Century Gothic" w:hAnsi="Century Gothic"/>
              </w:rPr>
              <w:t>Teacher</w:t>
            </w:r>
          </w:p>
        </w:tc>
      </w:tr>
      <w:tr w:rsidR="002771DC" w:rsidRPr="002771DC" w14:paraId="6905FB46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13601B5A" w14:textId="55C51AA0" w:rsidR="00A033A0" w:rsidRPr="002771DC" w:rsidRDefault="00A033A0" w:rsidP="00E1616A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 xml:space="preserve">Student email needed? </w:t>
            </w:r>
            <w:r w:rsidR="00556488">
              <w:rPr>
                <w:rFonts w:ascii="Century Gothic" w:hAnsi="Century Gothic"/>
              </w:rPr>
              <w:t>No</w:t>
            </w:r>
          </w:p>
        </w:tc>
      </w:tr>
      <w:tr w:rsidR="002771DC" w:rsidRPr="002771DC" w14:paraId="1073E01C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25859362" w14:textId="735CF4E1" w:rsidR="00A033A0" w:rsidRPr="002771DC" w:rsidRDefault="00A033A0" w:rsidP="002109A4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 xml:space="preserve">Password protected? </w:t>
            </w:r>
            <w:r w:rsidR="006B0C82" w:rsidRPr="00556488">
              <w:rPr>
                <w:rFonts w:ascii="Century Gothic" w:hAnsi="Century Gothic"/>
                <w:i/>
              </w:rPr>
              <w:t>Yes</w:t>
            </w:r>
            <w:r w:rsidR="006B0C82">
              <w:rPr>
                <w:rFonts w:ascii="Lucida Bright" w:hAnsi="Lucida Bright"/>
                <w:i/>
                <w:sz w:val="28"/>
                <w:szCs w:val="28"/>
              </w:rPr>
              <w:t xml:space="preserve"> </w:t>
            </w:r>
          </w:p>
        </w:tc>
      </w:tr>
      <w:tr w:rsidR="002771DC" w:rsidRPr="002771DC" w14:paraId="0AB8966F" w14:textId="77777777" w:rsidTr="002771DC">
        <w:trPr>
          <w:trHeight w:val="828"/>
        </w:trPr>
        <w:tc>
          <w:tcPr>
            <w:tcW w:w="13444" w:type="dxa"/>
            <w:tcBorders>
              <w:bottom w:val="single" w:sz="4" w:space="0" w:color="7F7F7F" w:themeColor="text1" w:themeTint="80"/>
            </w:tcBorders>
            <w:vAlign w:val="center"/>
          </w:tcPr>
          <w:p w14:paraId="48694CEA" w14:textId="021409B5" w:rsidR="00A033A0" w:rsidRPr="002771DC" w:rsidRDefault="00A033A0" w:rsidP="00E1616A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 xml:space="preserve">Parent access? </w:t>
            </w:r>
            <w:r w:rsidR="00556488">
              <w:rPr>
                <w:rFonts w:ascii="Century Gothic" w:hAnsi="Century Gothic"/>
              </w:rPr>
              <w:t>Yes</w:t>
            </w:r>
          </w:p>
        </w:tc>
      </w:tr>
      <w:tr w:rsidR="002771DC" w:rsidRPr="002771DC" w14:paraId="6E61AB82" w14:textId="77777777" w:rsidTr="002771DC">
        <w:trPr>
          <w:trHeight w:val="828"/>
        </w:trPr>
        <w:tc>
          <w:tcPr>
            <w:tcW w:w="13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6FE99A" w14:textId="770542E1" w:rsidR="00A033A0" w:rsidRPr="002771DC" w:rsidRDefault="002771DC" w:rsidP="008C6709">
            <w:pPr>
              <w:ind w:left="1843" w:right="306" w:hanging="1843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>Minimum Age</w:t>
            </w:r>
            <w:proofErr w:type="gramStart"/>
            <w:r w:rsidRPr="002771DC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8C6709">
              <w:rPr>
                <w:rFonts w:ascii="Century Gothic" w:hAnsi="Century Gothic"/>
              </w:rPr>
              <w:t xml:space="preserve">  </w:t>
            </w:r>
            <w:r w:rsidR="008C6709" w:rsidRPr="008C6709">
              <w:rPr>
                <w:rFonts w:ascii="Helvetica Neue" w:hAnsi="Helvetica Neue" w:cs="Helvetica Neue"/>
                <w:color w:val="1A1A1A"/>
              </w:rPr>
              <w:t>If</w:t>
            </w:r>
            <w:proofErr w:type="gramEnd"/>
            <w:r w:rsidR="008C6709" w:rsidRPr="008C6709">
              <w:rPr>
                <w:rFonts w:ascii="Helvetica Neue" w:hAnsi="Helvetica Neue" w:cs="Helvetica Neue"/>
                <w:color w:val="1A1A1A"/>
              </w:rPr>
              <w:t xml:space="preserve"> you under the age of 18, you may only use the </w:t>
            </w:r>
            <w:proofErr w:type="spellStart"/>
            <w:r w:rsidR="008C6709" w:rsidRPr="008C6709">
              <w:rPr>
                <w:rFonts w:ascii="Helvetica Neue" w:hAnsi="Helvetica Neue" w:cs="Helvetica Neue"/>
                <w:color w:val="1A1A1A"/>
              </w:rPr>
              <w:t>FreshGrade</w:t>
            </w:r>
            <w:proofErr w:type="spellEnd"/>
            <w:r w:rsidR="008C6709" w:rsidRPr="008C6709">
              <w:rPr>
                <w:rFonts w:ascii="Helvetica Neue" w:hAnsi="Helvetica Neue" w:cs="Helvetica Neue"/>
                <w:color w:val="1A1A1A"/>
              </w:rPr>
              <w:t xml:space="preserve"> Service and disc</w:t>
            </w:r>
            <w:r w:rsidR="00556488">
              <w:rPr>
                <w:rFonts w:ascii="Helvetica Neue" w:hAnsi="Helvetica Neue" w:cs="Helvetica Neue"/>
                <w:color w:val="1A1A1A"/>
              </w:rPr>
              <w:t xml:space="preserve">lose information to </w:t>
            </w:r>
            <w:proofErr w:type="spellStart"/>
            <w:r w:rsidR="00556488">
              <w:rPr>
                <w:rFonts w:ascii="Helvetica Neue" w:hAnsi="Helvetica Neue" w:cs="Helvetica Neue"/>
                <w:color w:val="1A1A1A"/>
              </w:rPr>
              <w:t>FreshGrade</w:t>
            </w:r>
            <w:proofErr w:type="spellEnd"/>
            <w:r w:rsidR="00556488">
              <w:rPr>
                <w:rFonts w:ascii="Helvetica Neue" w:hAnsi="Helvetica Neue" w:cs="Helvetica Neue"/>
                <w:color w:val="1A1A1A"/>
              </w:rPr>
              <w:t xml:space="preserve"> </w:t>
            </w:r>
            <w:r w:rsidR="008C6709">
              <w:rPr>
                <w:rFonts w:ascii="Helvetica Neue" w:hAnsi="Helvetica Neue" w:cs="Helvetica Neue"/>
                <w:color w:val="1A1A1A"/>
              </w:rPr>
              <w:t>with</w:t>
            </w:r>
            <w:r w:rsidR="008C6709" w:rsidRPr="008C6709">
              <w:rPr>
                <w:rFonts w:ascii="Helvetica Neue" w:hAnsi="Helvetica Neue" w:cs="Helvetica Neue"/>
                <w:color w:val="1A1A1A"/>
              </w:rPr>
              <w:t xml:space="preserve"> parent’s or guardian’s express consent</w:t>
            </w:r>
            <w:r w:rsidR="008C6709">
              <w:rPr>
                <w:rFonts w:ascii="Helvetica Neue" w:hAnsi="Helvetica Neue" w:cs="Helvetica Neue"/>
                <w:color w:val="1A1A1A"/>
              </w:rPr>
              <w:t>.</w:t>
            </w:r>
          </w:p>
        </w:tc>
      </w:tr>
    </w:tbl>
    <w:p w14:paraId="49FB7104" w14:textId="73203CF6" w:rsidR="00723CDC" w:rsidRPr="002771DC" w:rsidRDefault="00723CDC" w:rsidP="002771DC">
      <w:pPr>
        <w:rPr>
          <w:rFonts w:ascii="Century Gothic" w:hAnsi="Century Gothic"/>
        </w:rPr>
      </w:pPr>
    </w:p>
    <w:sectPr w:rsidR="00723CDC" w:rsidRPr="002771DC" w:rsidSect="008C6709">
      <w:headerReference w:type="default" r:id="rId10"/>
      <w:pgSz w:w="15840" w:h="12240" w:orient="landscape"/>
      <w:pgMar w:top="1800" w:right="1440" w:bottom="180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2630E" w14:textId="77777777" w:rsidR="004D698A" w:rsidRDefault="004D698A" w:rsidP="00DF438D">
      <w:r>
        <w:separator/>
      </w:r>
    </w:p>
  </w:endnote>
  <w:endnote w:type="continuationSeparator" w:id="0">
    <w:p w14:paraId="4B0067AF" w14:textId="77777777" w:rsidR="004D698A" w:rsidRDefault="004D698A" w:rsidP="00DF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F8175" w14:textId="77777777" w:rsidR="004D698A" w:rsidRDefault="004D698A" w:rsidP="00DF438D">
      <w:r>
        <w:separator/>
      </w:r>
    </w:p>
  </w:footnote>
  <w:footnote w:type="continuationSeparator" w:id="0">
    <w:p w14:paraId="19BA8FC4" w14:textId="77777777" w:rsidR="004D698A" w:rsidRDefault="004D698A" w:rsidP="00DF43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9531" w14:textId="00BDF62A" w:rsidR="004D698A" w:rsidRPr="00DF438D" w:rsidRDefault="00513B22" w:rsidP="002771DC">
    <w:pPr>
      <w:pStyle w:val="Header"/>
      <w:rPr>
        <w:rFonts w:ascii="Skia" w:hAnsi="Skia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4BF7ED3F" wp14:editId="129947AF">
          <wp:simplePos x="0" y="0"/>
          <wp:positionH relativeFrom="column">
            <wp:posOffset>6629400</wp:posOffset>
          </wp:positionH>
          <wp:positionV relativeFrom="paragraph">
            <wp:posOffset>-106680</wp:posOffset>
          </wp:positionV>
          <wp:extent cx="1889760" cy="1148080"/>
          <wp:effectExtent l="0" t="0" r="0" b="0"/>
          <wp:wrapTight wrapText="bothSides">
            <wp:wrapPolygon edited="0">
              <wp:start x="0" y="0"/>
              <wp:lineTo x="0" y="21027"/>
              <wp:lineTo x="21194" y="21027"/>
              <wp:lineTo x="21194" y="0"/>
              <wp:lineTo x="0" y="0"/>
            </wp:wrapPolygon>
          </wp:wrapTight>
          <wp:docPr id="2" name="Picture 2" descr="Macintosh HD:Users:ramonamiller:Desktop: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monamiller:Desktop: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98A">
      <w:rPr>
        <w:rFonts w:ascii="Skia" w:hAnsi="Skia"/>
        <w:noProof/>
      </w:rPr>
      <w:drawing>
        <wp:inline distT="0" distB="0" distL="0" distR="0" wp14:anchorId="1AF52E0E" wp14:editId="2BB7A811">
          <wp:extent cx="802569" cy="676644"/>
          <wp:effectExtent l="0" t="0" r="1079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06" cy="67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698A" w:rsidRPr="00671AD1">
      <w:rPr>
        <w:rFonts w:ascii="Helvetica" w:hAnsi="Helvetica" w:cs="Helvetic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2F5E"/>
    <w:multiLevelType w:val="hybridMultilevel"/>
    <w:tmpl w:val="BE0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1E"/>
    <w:rsid w:val="000117E0"/>
    <w:rsid w:val="00045239"/>
    <w:rsid w:val="001575F9"/>
    <w:rsid w:val="001F4B8A"/>
    <w:rsid w:val="002109A4"/>
    <w:rsid w:val="002771DC"/>
    <w:rsid w:val="003952C7"/>
    <w:rsid w:val="003D0BA1"/>
    <w:rsid w:val="004510E1"/>
    <w:rsid w:val="004702F0"/>
    <w:rsid w:val="004D698A"/>
    <w:rsid w:val="004F7913"/>
    <w:rsid w:val="00513B22"/>
    <w:rsid w:val="00556488"/>
    <w:rsid w:val="00594E86"/>
    <w:rsid w:val="00671AD1"/>
    <w:rsid w:val="006B0C82"/>
    <w:rsid w:val="006C6156"/>
    <w:rsid w:val="00715165"/>
    <w:rsid w:val="00723CDC"/>
    <w:rsid w:val="008C6709"/>
    <w:rsid w:val="00944B2B"/>
    <w:rsid w:val="00A033A0"/>
    <w:rsid w:val="00B82FEF"/>
    <w:rsid w:val="00C42E1E"/>
    <w:rsid w:val="00DE5015"/>
    <w:rsid w:val="00DF438D"/>
    <w:rsid w:val="00E1616A"/>
    <w:rsid w:val="00E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D2B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7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1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8D"/>
  </w:style>
  <w:style w:type="paragraph" w:styleId="Footer">
    <w:name w:val="footer"/>
    <w:basedOn w:val="Normal"/>
    <w:link w:val="FooterChar"/>
    <w:uiPriority w:val="99"/>
    <w:unhideWhenUsed/>
    <w:rsid w:val="00DF4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8D"/>
  </w:style>
  <w:style w:type="paragraph" w:styleId="BalloonText">
    <w:name w:val="Balloon Text"/>
    <w:basedOn w:val="Normal"/>
    <w:link w:val="BalloonTextChar"/>
    <w:uiPriority w:val="99"/>
    <w:semiHidden/>
    <w:unhideWhenUsed/>
    <w:rsid w:val="00DF4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7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1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8D"/>
  </w:style>
  <w:style w:type="paragraph" w:styleId="Footer">
    <w:name w:val="footer"/>
    <w:basedOn w:val="Normal"/>
    <w:link w:val="FooterChar"/>
    <w:uiPriority w:val="99"/>
    <w:unhideWhenUsed/>
    <w:rsid w:val="00DF4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8D"/>
  </w:style>
  <w:style w:type="paragraph" w:styleId="BalloonText">
    <w:name w:val="Balloon Text"/>
    <w:basedOn w:val="Normal"/>
    <w:link w:val="BalloonTextChar"/>
    <w:uiPriority w:val="99"/>
    <w:semiHidden/>
    <w:unhideWhenUsed/>
    <w:rsid w:val="00DF4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reshgrade.com/privacy-and-terms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CCF72-49A9-D440-AEBC-FE8D7B62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Macintosh Word</Application>
  <DocSecurity>0</DocSecurity>
  <Lines>6</Lines>
  <Paragraphs>1</Paragraphs>
  <ScaleCrop>false</ScaleCrop>
  <Company>Langley SD35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Av3rill</dc:creator>
  <cp:keywords/>
  <dc:description/>
  <cp:lastModifiedBy>Mike Miller</cp:lastModifiedBy>
  <cp:revision>5</cp:revision>
  <cp:lastPrinted>2015-03-03T22:47:00Z</cp:lastPrinted>
  <dcterms:created xsi:type="dcterms:W3CDTF">2015-05-11T20:29:00Z</dcterms:created>
  <dcterms:modified xsi:type="dcterms:W3CDTF">2015-05-11T20:43:00Z</dcterms:modified>
</cp:coreProperties>
</file>